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99" w:rsidRPr="00E02F7B" w:rsidRDefault="00651BCB" w:rsidP="00651BC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02F7B">
        <w:rPr>
          <w:rFonts w:ascii="Times New Roman" w:hAnsi="Times New Roman" w:cs="Times New Roman"/>
          <w:b/>
          <w:sz w:val="32"/>
          <w:szCs w:val="24"/>
        </w:rPr>
        <w:t>Zmluva o nájme priestorov</w:t>
      </w:r>
    </w:p>
    <w:p w:rsidR="00651BCB" w:rsidRPr="00E02F7B" w:rsidRDefault="00651BCB" w:rsidP="00651BC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02F7B">
        <w:rPr>
          <w:rFonts w:ascii="Times New Roman" w:hAnsi="Times New Roman" w:cs="Times New Roman"/>
          <w:b/>
          <w:sz w:val="32"/>
          <w:szCs w:val="24"/>
        </w:rPr>
        <w:t>za účelom parkovania techniky</w:t>
      </w:r>
    </w:p>
    <w:p w:rsidR="00651BCB" w:rsidRPr="00E02F7B" w:rsidRDefault="00651BCB" w:rsidP="00651B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CB" w:rsidRDefault="00651BCB" w:rsidP="00651BC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2BB9" w:rsidRDefault="009D2BB9" w:rsidP="009D2BB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9D2BB9" w:rsidRDefault="009D2BB9" w:rsidP="009D2BB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9D2BB9" w:rsidRPr="00E02F7B" w:rsidRDefault="009D2BB9" w:rsidP="00651BC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2F7B">
        <w:rPr>
          <w:rFonts w:ascii="Times New Roman" w:hAnsi="Times New Roman" w:cs="Times New Roman"/>
          <w:b/>
          <w:sz w:val="24"/>
          <w:szCs w:val="24"/>
        </w:rPr>
        <w:t>Prenajímateľ:</w:t>
      </w:r>
      <w:r w:rsidRPr="00E02F7B">
        <w:rPr>
          <w:rFonts w:ascii="Times New Roman" w:hAnsi="Times New Roman" w:cs="Times New Roman"/>
          <w:b/>
          <w:sz w:val="24"/>
          <w:szCs w:val="24"/>
        </w:rPr>
        <w:tab/>
      </w:r>
      <w:r w:rsidRPr="00E02F7B">
        <w:rPr>
          <w:rFonts w:ascii="Times New Roman" w:hAnsi="Times New Roman" w:cs="Times New Roman"/>
          <w:b/>
          <w:sz w:val="24"/>
          <w:szCs w:val="24"/>
        </w:rPr>
        <w:tab/>
        <w:t>OBEC ZÁHORCE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Sídlo: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  <w:t>Krtíšska 173/98, Záhorce, 991 06 Želovce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Zastúpená: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  <w:t xml:space="preserve">PaedDr. Branislavom </w:t>
      </w:r>
      <w:proofErr w:type="spellStart"/>
      <w:r w:rsidRPr="00E02F7B">
        <w:rPr>
          <w:rFonts w:ascii="Times New Roman" w:hAnsi="Times New Roman" w:cs="Times New Roman"/>
          <w:sz w:val="24"/>
          <w:szCs w:val="24"/>
        </w:rPr>
        <w:t>Kázmerom</w:t>
      </w:r>
      <w:proofErr w:type="spellEnd"/>
      <w:r w:rsidRPr="00E02F7B">
        <w:rPr>
          <w:rFonts w:ascii="Times New Roman" w:hAnsi="Times New Roman" w:cs="Times New Roman"/>
          <w:sz w:val="24"/>
          <w:szCs w:val="24"/>
        </w:rPr>
        <w:t>, starostom obce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IČO: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  <w:t>00319694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DIČ: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  <w:t>2021243323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IBAN: 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  <w:t>SK64 0200 0000 0000 0502 6402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2F7B">
        <w:rPr>
          <w:rFonts w:ascii="Times New Roman" w:hAnsi="Times New Roman" w:cs="Times New Roman"/>
          <w:b/>
          <w:sz w:val="24"/>
          <w:szCs w:val="24"/>
        </w:rPr>
        <w:t>Nájomca:</w:t>
      </w:r>
      <w:r w:rsidRPr="00E02F7B">
        <w:rPr>
          <w:rFonts w:ascii="Times New Roman" w:hAnsi="Times New Roman" w:cs="Times New Roman"/>
          <w:b/>
          <w:sz w:val="24"/>
          <w:szCs w:val="24"/>
        </w:rPr>
        <w:tab/>
      </w:r>
      <w:r w:rsidRPr="00E02F7B">
        <w:rPr>
          <w:rFonts w:ascii="Times New Roman" w:hAnsi="Times New Roman" w:cs="Times New Roman"/>
          <w:b/>
          <w:sz w:val="24"/>
          <w:szCs w:val="24"/>
        </w:rPr>
        <w:tab/>
      </w:r>
      <w:r w:rsidRPr="00E02F7B">
        <w:rPr>
          <w:rFonts w:ascii="Times New Roman" w:hAnsi="Times New Roman" w:cs="Times New Roman"/>
          <w:b/>
          <w:sz w:val="24"/>
          <w:szCs w:val="24"/>
        </w:rPr>
        <w:tab/>
        <w:t>NESS.IMEX s. r. o.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Sídlo: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F7B">
        <w:rPr>
          <w:rFonts w:ascii="Times New Roman" w:hAnsi="Times New Roman" w:cs="Times New Roman"/>
          <w:sz w:val="24"/>
          <w:szCs w:val="24"/>
        </w:rPr>
        <w:t>Paulinyho</w:t>
      </w:r>
      <w:proofErr w:type="spellEnd"/>
      <w:r w:rsidRPr="00E02F7B">
        <w:rPr>
          <w:rFonts w:ascii="Times New Roman" w:hAnsi="Times New Roman" w:cs="Times New Roman"/>
          <w:sz w:val="24"/>
          <w:szCs w:val="24"/>
        </w:rPr>
        <w:t xml:space="preserve"> 8, 811 02 Bratislava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Zástupca: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  <w:t xml:space="preserve">Ing. Igor </w:t>
      </w:r>
      <w:proofErr w:type="spellStart"/>
      <w:r w:rsidRPr="00E02F7B">
        <w:rPr>
          <w:rFonts w:ascii="Times New Roman" w:hAnsi="Times New Roman" w:cs="Times New Roman"/>
          <w:sz w:val="24"/>
          <w:szCs w:val="24"/>
        </w:rPr>
        <w:t>Nesselmann</w:t>
      </w:r>
      <w:proofErr w:type="spellEnd"/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IČO: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  <w:t>46 305 785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</w:rPr>
        <w:t>DIČ: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  <w:t>2023337239</w:t>
      </w:r>
    </w:p>
    <w:p w:rsidR="00651BCB" w:rsidRPr="00E02F7B" w:rsidRDefault="00651BCB" w:rsidP="00651BCB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 w:rsidRPr="00E02F7B">
        <w:rPr>
          <w:rFonts w:ascii="Times New Roman" w:hAnsi="Times New Roman" w:cs="Times New Roman"/>
          <w:sz w:val="24"/>
          <w:szCs w:val="24"/>
        </w:rPr>
        <w:t>IČ DPH: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>SK2023337239</w:t>
      </w:r>
    </w:p>
    <w:p w:rsidR="00651BCB" w:rsidRPr="00E02F7B" w:rsidRDefault="00E02F7B" w:rsidP="00E02F7B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 w:rsidRPr="00E02F7B">
        <w:rPr>
          <w:rFonts w:ascii="Times New Roman" w:hAnsi="Times New Roman" w:cs="Times New Roman"/>
          <w:sz w:val="24"/>
          <w:szCs w:val="24"/>
          <w:lang w:eastAsia="sk-SK"/>
        </w:rPr>
        <w:t>Bankové spojenie:</w:t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ab/>
      </w:r>
      <w:proofErr w:type="spellStart"/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>Unicredit</w:t>
      </w:r>
      <w:proofErr w:type="spellEnd"/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 xml:space="preserve"> Bank</w:t>
      </w:r>
    </w:p>
    <w:p w:rsidR="00651BCB" w:rsidRPr="00E02F7B" w:rsidRDefault="00E02F7B" w:rsidP="00E02F7B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 w:rsidRPr="00E02F7B">
        <w:rPr>
          <w:rFonts w:ascii="Times New Roman" w:hAnsi="Times New Roman" w:cs="Times New Roman"/>
          <w:sz w:val="24"/>
          <w:szCs w:val="24"/>
          <w:lang w:eastAsia="sk-SK"/>
        </w:rPr>
        <w:t>Číslo účtu:</w:t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>1198250009/1111</w:t>
      </w:r>
    </w:p>
    <w:p w:rsidR="00651BCB" w:rsidRPr="00E02F7B" w:rsidRDefault="00E02F7B" w:rsidP="00E02F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  <w:lang w:eastAsia="sk-SK"/>
        </w:rPr>
        <w:t>Zapísaný:</w:t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Pr="00E02F7B">
        <w:rPr>
          <w:rFonts w:ascii="Times New Roman" w:hAnsi="Times New Roman" w:cs="Times New Roman"/>
          <w:sz w:val="24"/>
          <w:szCs w:val="24"/>
        </w:rPr>
        <w:tab/>
      </w:r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>27. augusta 2011</w:t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>Zapisan</w:t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>á</w:t>
      </w:r>
      <w:proofErr w:type="spellEnd"/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>Okr</w:t>
      </w:r>
      <w:proofErr w:type="spellEnd"/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>. s</w:t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>ú</w:t>
      </w:r>
      <w:r w:rsidR="00651BCB" w:rsidRPr="00E02F7B">
        <w:rPr>
          <w:rFonts w:ascii="Times New Roman" w:hAnsi="Times New Roman" w:cs="Times New Roman"/>
          <w:sz w:val="24"/>
          <w:szCs w:val="24"/>
          <w:lang w:eastAsia="sk-SK"/>
        </w:rPr>
        <w:t>de Bratislava I,</w:t>
      </w:r>
    </w:p>
    <w:p w:rsidR="00E02F7B" w:rsidRDefault="00651BCB" w:rsidP="00E02F7B">
      <w:pPr>
        <w:spacing w:after="0" w:line="0" w:lineRule="atLeast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02F7B">
        <w:rPr>
          <w:rFonts w:ascii="Times New Roman" w:hAnsi="Times New Roman" w:cs="Times New Roman"/>
          <w:sz w:val="24"/>
          <w:szCs w:val="24"/>
          <w:lang w:eastAsia="sk-SK"/>
        </w:rPr>
        <w:t xml:space="preserve">odd. </w:t>
      </w:r>
      <w:proofErr w:type="spellStart"/>
      <w:r w:rsidR="00E02F7B" w:rsidRPr="00E02F7B">
        <w:rPr>
          <w:rFonts w:ascii="Times New Roman" w:hAnsi="Times New Roman" w:cs="Times New Roman"/>
          <w:sz w:val="24"/>
          <w:szCs w:val="24"/>
          <w:lang w:eastAsia="sk-SK"/>
        </w:rPr>
        <w:t>Sro</w:t>
      </w:r>
      <w:proofErr w:type="spellEnd"/>
      <w:r w:rsidR="00E02F7B" w:rsidRPr="00E02F7B">
        <w:rPr>
          <w:rFonts w:ascii="Times New Roman" w:hAnsi="Times New Roman" w:cs="Times New Roman"/>
          <w:sz w:val="24"/>
          <w:szCs w:val="24"/>
          <w:lang w:eastAsia="sk-SK"/>
        </w:rPr>
        <w:t>, vl.č</w:t>
      </w:r>
      <w:r w:rsidRPr="00E02F7B">
        <w:rPr>
          <w:rFonts w:ascii="Times New Roman" w:hAnsi="Times New Roman" w:cs="Times New Roman"/>
          <w:sz w:val="24"/>
          <w:szCs w:val="24"/>
          <w:lang w:eastAsia="sk-SK"/>
        </w:rPr>
        <w:t>.75415/B</w:t>
      </w:r>
      <w:r w:rsidRPr="00E02F7B">
        <w:rPr>
          <w:rFonts w:ascii="Times New Roman" w:hAnsi="Times New Roman" w:cs="Times New Roman"/>
          <w:b/>
          <w:sz w:val="24"/>
          <w:szCs w:val="24"/>
        </w:rPr>
        <w:tab/>
      </w:r>
    </w:p>
    <w:p w:rsidR="00E02F7B" w:rsidRDefault="00E02F7B" w:rsidP="00E02F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1BCB" w:rsidRDefault="009D2BB9" w:rsidP="009D2BB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9D2BB9" w:rsidRDefault="009D2BB9" w:rsidP="009D2BB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nájmu</w:t>
      </w:r>
    </w:p>
    <w:p w:rsidR="009D2BB9" w:rsidRDefault="009D2BB9" w:rsidP="009D2BB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B9" w:rsidRDefault="009D2BB9" w:rsidP="009D2BB9">
      <w:pPr>
        <w:pStyle w:val="Odsekzoznamu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Prenajímateľ je vlastníkom nehnuteľností v k. ú . Záhorce, zapísaných v katastri nehnuteľností na LV 312, a to stavby dielne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 w:rsidRPr="009D2BB9">
        <w:rPr>
          <w:rFonts w:ascii="Times New Roman" w:hAnsi="Times New Roman" w:cs="Times New Roman"/>
          <w:sz w:val="24"/>
          <w:szCs w:val="24"/>
        </w:rPr>
        <w:t>319</w:t>
      </w:r>
      <w:r>
        <w:rPr>
          <w:rFonts w:ascii="Times New Roman" w:hAnsi="Times New Roman" w:cs="Times New Roman"/>
          <w:sz w:val="24"/>
          <w:szCs w:val="24"/>
        </w:rPr>
        <w:t xml:space="preserve"> na parcele C-KN č. 471 a pozemku E-KN č. 234.</w:t>
      </w:r>
    </w:p>
    <w:p w:rsidR="009D2BB9" w:rsidRDefault="009D2BB9" w:rsidP="009D2BB9">
      <w:pPr>
        <w:pStyle w:val="Odsekzoznamu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tejto zmluvy je záväzok prenajímateľa prenechať do užívania nájomcovi na dobu dohodnutú touto zmluvou nehnuteľnosti uvedené v odseku 1 na parkovanie stavebnej techniky.</w:t>
      </w:r>
    </w:p>
    <w:p w:rsidR="009D2BB9" w:rsidRDefault="009D2BB9" w:rsidP="009D2BB9">
      <w:pPr>
        <w:pStyle w:val="Odsekzoznamu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druhej strane je záväzok nájomcu</w:t>
      </w:r>
      <w:r w:rsidR="00C47F81">
        <w:rPr>
          <w:rFonts w:ascii="Times New Roman" w:hAnsi="Times New Roman" w:cs="Times New Roman"/>
          <w:sz w:val="24"/>
          <w:szCs w:val="24"/>
        </w:rPr>
        <w:t xml:space="preserve"> užívať predmetné priestory len na účel dohodnutý v tejto zmluve, zaplatiť dohodnutú odplatu za užívanie priestorov.</w:t>
      </w:r>
    </w:p>
    <w:p w:rsidR="00C47F81" w:rsidRDefault="00C47F81" w:rsidP="00C47F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7F81" w:rsidRDefault="00C47F81" w:rsidP="00C47F8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C47F81" w:rsidRDefault="00C47F81" w:rsidP="00C47F8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nájmu</w:t>
      </w:r>
    </w:p>
    <w:p w:rsidR="00C47F81" w:rsidRDefault="00C47F81" w:rsidP="00C47F8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F81" w:rsidRDefault="00C47F81" w:rsidP="00C47F81">
      <w:pPr>
        <w:pStyle w:val="Odsekzoznamu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prenajaté priestory sa budú využívať na parkovanie stavebnej techniky ako nákladné auto, bager, nakladač a pod.</w:t>
      </w:r>
    </w:p>
    <w:p w:rsidR="00C47F81" w:rsidRDefault="00C47F81" w:rsidP="00C47F81">
      <w:pPr>
        <w:pStyle w:val="Odsekzoznamu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Akákoľvek zmena dohodnutého účelu musí byť vopred prerokovaná a schválená prenajímateľom.</w:t>
      </w:r>
    </w:p>
    <w:p w:rsidR="009A6AC0" w:rsidRDefault="009A6AC0" w:rsidP="009A6A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0B3C" w:rsidRDefault="00520B3C" w:rsidP="009A6A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0B3C" w:rsidRDefault="00520B3C" w:rsidP="009A6A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0B3C" w:rsidRDefault="00520B3C" w:rsidP="009A6A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0B3C" w:rsidRDefault="00520B3C" w:rsidP="009A6A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0B3C" w:rsidRDefault="00520B3C" w:rsidP="009A6A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1D3A" w:rsidRPr="00471D3A" w:rsidRDefault="00471D3A" w:rsidP="00471D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IV</w:t>
      </w:r>
    </w:p>
    <w:p w:rsidR="00471D3A" w:rsidRDefault="00471D3A" w:rsidP="00471D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3A">
        <w:rPr>
          <w:rFonts w:ascii="Times New Roman" w:hAnsi="Times New Roman" w:cs="Times New Roman"/>
          <w:b/>
          <w:sz w:val="24"/>
          <w:szCs w:val="24"/>
        </w:rPr>
        <w:t xml:space="preserve">Doba nájmu </w:t>
      </w:r>
    </w:p>
    <w:p w:rsidR="00520B3C" w:rsidRPr="00471D3A" w:rsidRDefault="00520B3C" w:rsidP="00471D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3A" w:rsidRDefault="00471D3A" w:rsidP="00471D3A">
      <w:pPr>
        <w:pStyle w:val="Zarkazkladnhotextu"/>
        <w:widowControl/>
        <w:numPr>
          <w:ilvl w:val="0"/>
          <w:numId w:val="10"/>
        </w:numPr>
        <w:suppressAutoHyphens w:val="0"/>
        <w:spacing w:after="0"/>
        <w:jc w:val="both"/>
      </w:pPr>
      <w:r>
        <w:t xml:space="preserve">Zmluva je uzavretá </w:t>
      </w:r>
      <w:r>
        <w:rPr>
          <w:bCs/>
        </w:rPr>
        <w:t xml:space="preserve">na dobu </w:t>
      </w:r>
      <w:r w:rsidRPr="00471D3A">
        <w:rPr>
          <w:bCs/>
        </w:rPr>
        <w:t>určitú</w:t>
      </w:r>
      <w:r>
        <w:rPr>
          <w:b/>
          <w:bCs/>
        </w:rPr>
        <w:t xml:space="preserve"> </w:t>
      </w:r>
      <w:r>
        <w:t xml:space="preserve">od </w:t>
      </w:r>
      <w:r w:rsidR="00D96E16">
        <w:t>6</w:t>
      </w:r>
      <w:r>
        <w:t>.10.2016 do 04.11.2016</w:t>
      </w:r>
      <w:r w:rsidRPr="00471D3A">
        <w:t>.</w:t>
      </w:r>
    </w:p>
    <w:p w:rsidR="00471D3A" w:rsidRDefault="00471D3A" w:rsidP="009A6A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6AC0" w:rsidRDefault="00471D3A" w:rsidP="009A6AC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A6AC0">
        <w:rPr>
          <w:rFonts w:ascii="Times New Roman" w:hAnsi="Times New Roman" w:cs="Times New Roman"/>
          <w:b/>
          <w:sz w:val="24"/>
          <w:szCs w:val="24"/>
        </w:rPr>
        <w:t>V</w:t>
      </w:r>
    </w:p>
    <w:p w:rsidR="009A6AC0" w:rsidRDefault="009A6AC0" w:rsidP="009A6AC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Nájomné a jeho splatnosť</w:t>
      </w:r>
    </w:p>
    <w:p w:rsidR="009A6AC0" w:rsidRDefault="009A6AC0" w:rsidP="009A6AC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6AC0" w:rsidRPr="009A6AC0" w:rsidRDefault="009A6AC0" w:rsidP="009A6AC0">
      <w:pPr>
        <w:pStyle w:val="Odsekzoznamu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 na výške odplaty za naplnenie predmetu tejto zmluvy tak ako je uvedený v čl. 1 Zmluvy a túto stanovili v zmysle ustanovené zákona č. 18/1996 Z. z. o cenách v platnom znení </w:t>
      </w:r>
      <w:r w:rsidR="00CE233A">
        <w:rPr>
          <w:rFonts w:ascii="Times New Roman" w:hAnsi="Times New Roman" w:cs="Times New Roman"/>
          <w:sz w:val="24"/>
          <w:szCs w:val="24"/>
        </w:rPr>
        <w:t xml:space="preserve">vo výške </w:t>
      </w:r>
      <w:proofErr w:type="spellStart"/>
      <w:r w:rsidR="00CE233A">
        <w:rPr>
          <w:rFonts w:ascii="Times New Roman" w:hAnsi="Times New Roman" w:cs="Times New Roman"/>
          <w:sz w:val="24"/>
          <w:szCs w:val="24"/>
        </w:rPr>
        <w:t>jednorázovo</w:t>
      </w:r>
      <w:proofErr w:type="spellEnd"/>
      <w:r w:rsidR="00CE233A">
        <w:rPr>
          <w:rFonts w:ascii="Times New Roman" w:hAnsi="Times New Roman" w:cs="Times New Roman"/>
          <w:sz w:val="24"/>
          <w:szCs w:val="24"/>
        </w:rPr>
        <w:t xml:space="preserve"> </w:t>
      </w:r>
      <w:r w:rsidR="00CE233A" w:rsidRPr="00CE233A">
        <w:rPr>
          <w:rFonts w:ascii="Times New Roman" w:hAnsi="Times New Roman" w:cs="Times New Roman"/>
          <w:sz w:val="24"/>
          <w:szCs w:val="24"/>
        </w:rPr>
        <w:t>3.300,- € s</w:t>
      </w:r>
      <w:r w:rsidR="00CE233A">
        <w:rPr>
          <w:rFonts w:ascii="Times New Roman" w:hAnsi="Times New Roman" w:cs="Times New Roman"/>
          <w:sz w:val="24"/>
          <w:szCs w:val="24"/>
        </w:rPr>
        <w:t> </w:t>
      </w:r>
      <w:r w:rsidR="00CE233A" w:rsidRPr="00CE233A">
        <w:rPr>
          <w:rFonts w:ascii="Times New Roman" w:hAnsi="Times New Roman" w:cs="Times New Roman"/>
          <w:sz w:val="24"/>
          <w:szCs w:val="24"/>
        </w:rPr>
        <w:t>DPH</w:t>
      </w:r>
      <w:r w:rsidR="00CE233A">
        <w:rPr>
          <w:rFonts w:ascii="Times New Roman" w:hAnsi="Times New Roman" w:cs="Times New Roman"/>
          <w:sz w:val="24"/>
          <w:szCs w:val="24"/>
        </w:rPr>
        <w:t xml:space="preserve"> (slovom tritisíctristo eur)</w:t>
      </w:r>
      <w:r w:rsidR="00CE233A" w:rsidRPr="00CE233A">
        <w:rPr>
          <w:rFonts w:ascii="Times New Roman" w:hAnsi="Times New Roman" w:cs="Times New Roman"/>
          <w:sz w:val="24"/>
          <w:szCs w:val="24"/>
        </w:rPr>
        <w:t>.</w:t>
      </w:r>
    </w:p>
    <w:p w:rsidR="00CE233A" w:rsidRPr="00CE233A" w:rsidRDefault="00CE233A" w:rsidP="00CE233A">
      <w:pPr>
        <w:pStyle w:val="Odsekzoznamu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 xml:space="preserve">Nájomné bude splatné po vystavení faktúry prenajímateľa nájomcovi prevodom na účet prenajímateľa </w:t>
      </w:r>
    </w:p>
    <w:p w:rsidR="00CE233A" w:rsidRDefault="00CE233A" w:rsidP="00CE233A">
      <w:pPr>
        <w:pStyle w:val="Odsekzoznamu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>Za deň úhrady sa považuje deň pripísania prostriedkov na účet prenajímateľa.</w:t>
      </w:r>
    </w:p>
    <w:p w:rsidR="00471D3A" w:rsidRPr="00CE233A" w:rsidRDefault="00471D3A" w:rsidP="00471D3A">
      <w:pPr>
        <w:pStyle w:val="Odsekzoznamu"/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E233A" w:rsidRDefault="00CE233A" w:rsidP="00CE23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  <w:r w:rsidR="00471D3A">
        <w:rPr>
          <w:rFonts w:ascii="Times New Roman" w:hAnsi="Times New Roman" w:cs="Times New Roman"/>
          <w:b/>
          <w:sz w:val="24"/>
          <w:szCs w:val="24"/>
        </w:rPr>
        <w:t>I</w:t>
      </w:r>
    </w:p>
    <w:p w:rsidR="00CE233A" w:rsidRPr="00CE233A" w:rsidRDefault="00CE233A" w:rsidP="00CE2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33A">
        <w:rPr>
          <w:rFonts w:ascii="Times New Roman" w:hAnsi="Times New Roman" w:cs="Times New Roman"/>
          <w:b/>
          <w:bCs/>
          <w:sz w:val="24"/>
          <w:szCs w:val="24"/>
        </w:rPr>
        <w:t>Práva a povinnosti prenajímateľa a nájomcu</w:t>
      </w:r>
    </w:p>
    <w:p w:rsidR="00CE233A" w:rsidRPr="00CE233A" w:rsidRDefault="00CE233A" w:rsidP="00CE23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 xml:space="preserve">Prenajímateľ sa zaväzuje odovzdať nájomcovi </w:t>
      </w:r>
      <w:r>
        <w:rPr>
          <w:rFonts w:ascii="Times New Roman" w:hAnsi="Times New Roman" w:cs="Times New Roman"/>
          <w:sz w:val="24"/>
          <w:szCs w:val="24"/>
        </w:rPr>
        <w:t>predmet nájmu</w:t>
      </w:r>
      <w:r w:rsidRPr="00CE233A">
        <w:rPr>
          <w:rFonts w:ascii="Times New Roman" w:hAnsi="Times New Roman" w:cs="Times New Roman"/>
          <w:sz w:val="24"/>
          <w:szCs w:val="24"/>
        </w:rPr>
        <w:t xml:space="preserve"> v stave spôsobilom na riadne užívanie a v tomto stave ho na svoje náklady udržiavať.</w:t>
      </w:r>
    </w:p>
    <w:p w:rsidR="00CE233A" w:rsidRPr="00CE233A" w:rsidRDefault="00CE233A" w:rsidP="00CE23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 xml:space="preserve">Prenajímateľ je povinný umožniť nájomcovi užívať </w:t>
      </w:r>
      <w:r>
        <w:rPr>
          <w:rFonts w:ascii="Times New Roman" w:hAnsi="Times New Roman" w:cs="Times New Roman"/>
          <w:sz w:val="24"/>
          <w:szCs w:val="24"/>
        </w:rPr>
        <w:t>predmet nájmu</w:t>
      </w:r>
      <w:r w:rsidRPr="00CE233A">
        <w:rPr>
          <w:rFonts w:ascii="Times New Roman" w:hAnsi="Times New Roman" w:cs="Times New Roman"/>
          <w:sz w:val="24"/>
          <w:szCs w:val="24"/>
        </w:rPr>
        <w:t xml:space="preserve"> za podmienok dohodnutých touto zmluvou a zabezpečiť mu plný a nerušený výkon práv spojených s nájmom.</w:t>
      </w:r>
    </w:p>
    <w:p w:rsidR="00CE233A" w:rsidRPr="00CE233A" w:rsidRDefault="00CE233A" w:rsidP="00CE23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 xml:space="preserve">Nájomca je povinný užívať </w:t>
      </w:r>
      <w:r w:rsidR="00520B3C">
        <w:rPr>
          <w:rFonts w:ascii="Times New Roman" w:hAnsi="Times New Roman" w:cs="Times New Roman"/>
          <w:sz w:val="24"/>
          <w:szCs w:val="24"/>
        </w:rPr>
        <w:t>predmet nájmu</w:t>
      </w:r>
      <w:r w:rsidRPr="00CE233A">
        <w:rPr>
          <w:rFonts w:ascii="Times New Roman" w:hAnsi="Times New Roman" w:cs="Times New Roman"/>
          <w:sz w:val="24"/>
          <w:szCs w:val="24"/>
        </w:rPr>
        <w:t xml:space="preserve"> len na účel dohodnutý touto zmluvou a len pre svoje potreby. </w:t>
      </w:r>
    </w:p>
    <w:p w:rsidR="00CE233A" w:rsidRPr="00CE233A" w:rsidRDefault="00CE233A" w:rsidP="00CE23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>Nájomca je povinný bez zbytočného odkladu oznámiť prenajímateľovi potrebu tých opráv a prác, ktoré má urobiť prenajímateľ a umožniť ich vykonanie, inak zodpovedá za škodu, ktorá nesplnením tejto povinnosti vznikla.</w:t>
      </w:r>
    </w:p>
    <w:p w:rsidR="00CE233A" w:rsidRPr="00CE233A" w:rsidRDefault="00CE233A" w:rsidP="00CE23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 xml:space="preserve">Nájomca na </w:t>
      </w:r>
      <w:r w:rsidR="00520B3C">
        <w:rPr>
          <w:rFonts w:ascii="Times New Roman" w:hAnsi="Times New Roman" w:cs="Times New Roman"/>
          <w:sz w:val="24"/>
          <w:szCs w:val="24"/>
        </w:rPr>
        <w:t>predmete nájmu</w:t>
      </w:r>
      <w:r w:rsidRPr="00CE233A">
        <w:rPr>
          <w:rFonts w:ascii="Times New Roman" w:hAnsi="Times New Roman" w:cs="Times New Roman"/>
          <w:sz w:val="24"/>
          <w:szCs w:val="24"/>
        </w:rPr>
        <w:t xml:space="preserve"> nesmie vykonávať stavebné úpravy ani iné podstatné zmeny bez súhlasu prenajímateľa, a to ani na svoj náklad.</w:t>
      </w:r>
    </w:p>
    <w:p w:rsidR="00CE233A" w:rsidRPr="00CE233A" w:rsidRDefault="00CE233A" w:rsidP="00CE23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 xml:space="preserve">Prenechať </w:t>
      </w:r>
      <w:r w:rsidR="00520B3C">
        <w:rPr>
          <w:rFonts w:ascii="Times New Roman" w:hAnsi="Times New Roman" w:cs="Times New Roman"/>
          <w:sz w:val="24"/>
          <w:szCs w:val="24"/>
        </w:rPr>
        <w:t>predmet nájmu</w:t>
      </w:r>
      <w:r w:rsidRPr="00CE233A">
        <w:rPr>
          <w:rFonts w:ascii="Times New Roman" w:hAnsi="Times New Roman" w:cs="Times New Roman"/>
          <w:sz w:val="24"/>
          <w:szCs w:val="24"/>
        </w:rPr>
        <w:t xml:space="preserve"> do podnájmu tretím osobám môže nájomca len s predchádzajúcim písomným súhlasom prenajímateľa.</w:t>
      </w:r>
    </w:p>
    <w:p w:rsidR="00CE233A" w:rsidRPr="00CE233A" w:rsidRDefault="00CE233A" w:rsidP="00CE233A">
      <w:pPr>
        <w:rPr>
          <w:rFonts w:ascii="Times New Roman" w:hAnsi="Times New Roman" w:cs="Times New Roman"/>
          <w:sz w:val="24"/>
          <w:szCs w:val="24"/>
        </w:rPr>
      </w:pPr>
    </w:p>
    <w:p w:rsidR="00CE233A" w:rsidRDefault="00CE233A" w:rsidP="00CE233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  <w:r w:rsidR="00471D3A">
        <w:rPr>
          <w:rFonts w:ascii="Times New Roman" w:hAnsi="Times New Roman" w:cs="Times New Roman"/>
          <w:b/>
          <w:sz w:val="24"/>
          <w:szCs w:val="24"/>
        </w:rPr>
        <w:t>I</w:t>
      </w:r>
    </w:p>
    <w:p w:rsidR="00CE233A" w:rsidRPr="00CE233A" w:rsidRDefault="00CE233A" w:rsidP="00CE2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33A">
        <w:rPr>
          <w:rFonts w:ascii="Times New Roman" w:hAnsi="Times New Roman" w:cs="Times New Roman"/>
          <w:b/>
          <w:bCs/>
          <w:sz w:val="24"/>
          <w:szCs w:val="24"/>
        </w:rPr>
        <w:t>Skončenie nájmu</w:t>
      </w:r>
    </w:p>
    <w:p w:rsidR="00CE233A" w:rsidRPr="00CE233A" w:rsidRDefault="00CE233A" w:rsidP="00CE233A">
      <w:pPr>
        <w:pStyle w:val="Normlnywebov"/>
        <w:numPr>
          <w:ilvl w:val="0"/>
          <w:numId w:val="8"/>
        </w:numPr>
        <w:jc w:val="both"/>
      </w:pPr>
      <w:r w:rsidRPr="00CE233A">
        <w:t xml:space="preserve">Nájomný </w:t>
      </w:r>
      <w:r w:rsidR="00520B3C">
        <w:t>vzťah</w:t>
      </w:r>
      <w:r w:rsidRPr="00CE233A">
        <w:t xml:space="preserve"> zaniká uplynutím doby, na ktorú bol dohodnutý.</w:t>
      </w:r>
    </w:p>
    <w:p w:rsidR="00CE233A" w:rsidRPr="00CE233A" w:rsidRDefault="00CE233A" w:rsidP="00CE233A">
      <w:pPr>
        <w:pStyle w:val="Normlnywebov"/>
        <w:numPr>
          <w:ilvl w:val="0"/>
          <w:numId w:val="8"/>
        </w:numPr>
        <w:jc w:val="both"/>
      </w:pPr>
      <w:r w:rsidRPr="00CE233A">
        <w:t>Pred uplynutím dohodnutej doby nájmu možno nájomný vzťah ukončiť vzájomnou písomnou dohodou alebo okamžitým odstúpením od zmluvy jednou zo zmluvných strán pre podstatné porušenie zmluvy.</w:t>
      </w:r>
    </w:p>
    <w:p w:rsidR="00CE233A" w:rsidRPr="00CE233A" w:rsidRDefault="00CE233A" w:rsidP="00CE233A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CE233A">
        <w:t>Prenajímateľ je oprávnený od zmluvy okamžite odstúpiť najmä ak:</w:t>
      </w:r>
    </w:p>
    <w:p w:rsidR="00471D3A" w:rsidRDefault="00CE233A" w:rsidP="00471D3A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 xml:space="preserve">a) nájomca užíva </w:t>
      </w:r>
      <w:r w:rsidR="00520B3C">
        <w:rPr>
          <w:rFonts w:ascii="Times New Roman" w:hAnsi="Times New Roman" w:cs="Times New Roman"/>
          <w:sz w:val="24"/>
          <w:szCs w:val="24"/>
        </w:rPr>
        <w:t>predmet nájmu</w:t>
      </w:r>
      <w:r w:rsidRPr="00CE233A">
        <w:rPr>
          <w:rFonts w:ascii="Times New Roman" w:hAnsi="Times New Roman" w:cs="Times New Roman"/>
          <w:sz w:val="24"/>
          <w:szCs w:val="24"/>
        </w:rPr>
        <w:t xml:space="preserve"> v rozpore s touto zmluvou</w:t>
      </w:r>
    </w:p>
    <w:p w:rsidR="00CE233A" w:rsidRDefault="00CE233A" w:rsidP="00471D3A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 xml:space="preserve">b) nájomca alebo iné osoby, ktoré užívajú </w:t>
      </w:r>
      <w:r w:rsidR="00520B3C">
        <w:rPr>
          <w:rFonts w:ascii="Times New Roman" w:hAnsi="Times New Roman" w:cs="Times New Roman"/>
          <w:sz w:val="24"/>
          <w:szCs w:val="24"/>
        </w:rPr>
        <w:t>predmet nájmu</w:t>
      </w:r>
      <w:r w:rsidRPr="00CE233A">
        <w:rPr>
          <w:rFonts w:ascii="Times New Roman" w:hAnsi="Times New Roman" w:cs="Times New Roman"/>
          <w:sz w:val="24"/>
          <w:szCs w:val="24"/>
        </w:rPr>
        <w:t>, napriek písomnému upozorneniu hrubo porušujú pokoj alebo poriadok</w:t>
      </w:r>
      <w:r w:rsidR="00471D3A">
        <w:rPr>
          <w:rFonts w:ascii="Times New Roman" w:hAnsi="Times New Roman" w:cs="Times New Roman"/>
          <w:sz w:val="24"/>
          <w:szCs w:val="24"/>
        </w:rPr>
        <w:t>.</w:t>
      </w:r>
    </w:p>
    <w:p w:rsidR="00471D3A" w:rsidRDefault="00471D3A" w:rsidP="00471D3A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20B3C" w:rsidRDefault="00520B3C" w:rsidP="00471D3A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20B3C" w:rsidRDefault="00520B3C" w:rsidP="00471D3A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20B3C" w:rsidRPr="00CE233A" w:rsidRDefault="00520B3C" w:rsidP="00471D3A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233A" w:rsidRPr="00CE233A" w:rsidRDefault="00471D3A" w:rsidP="00471D3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VIII</w:t>
      </w:r>
    </w:p>
    <w:p w:rsidR="00CE233A" w:rsidRPr="00CE233A" w:rsidRDefault="00CE233A" w:rsidP="00471D3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33A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CE233A" w:rsidRPr="00CE233A" w:rsidRDefault="00CE233A" w:rsidP="00471D3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B3C" w:rsidRPr="00520B3C" w:rsidRDefault="00520B3C" w:rsidP="00520B3C">
      <w:pPr>
        <w:widowControl w:val="0"/>
        <w:numPr>
          <w:ilvl w:val="0"/>
          <w:numId w:val="9"/>
        </w:num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3C">
        <w:rPr>
          <w:rFonts w:ascii="Times New Roman" w:hAnsi="Times New Roman" w:cs="Times New Roman"/>
          <w:bCs/>
          <w:sz w:val="24"/>
          <w:szCs w:val="24"/>
        </w:rPr>
        <w:t>Táto zmluva môže byť menená alebo doplnená len po dohode obidvoch zmluvných strán očíslovanými dodatkami  ku zmluve, ktoré budú tvoriť jej neoddeliteľnú súčasť.</w:t>
      </w:r>
    </w:p>
    <w:p w:rsidR="00520B3C" w:rsidRPr="00520B3C" w:rsidRDefault="00520B3C" w:rsidP="00520B3C">
      <w:pPr>
        <w:widowControl w:val="0"/>
        <w:numPr>
          <w:ilvl w:val="0"/>
          <w:numId w:val="9"/>
        </w:num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3C">
        <w:rPr>
          <w:rFonts w:ascii="Times New Roman" w:hAnsi="Times New Roman" w:cs="Times New Roman"/>
          <w:bCs/>
          <w:sz w:val="24"/>
          <w:szCs w:val="24"/>
        </w:rPr>
        <w:t xml:space="preserve">Zmluva je vyhotovená v </w:t>
      </w:r>
      <w:r>
        <w:rPr>
          <w:rFonts w:ascii="Times New Roman" w:hAnsi="Times New Roman" w:cs="Times New Roman"/>
          <w:bCs/>
          <w:sz w:val="24"/>
          <w:szCs w:val="24"/>
        </w:rPr>
        <w:t>dvoch</w:t>
      </w:r>
      <w:r w:rsidRPr="00520B3C">
        <w:rPr>
          <w:rFonts w:ascii="Times New Roman" w:hAnsi="Times New Roman" w:cs="Times New Roman"/>
          <w:bCs/>
          <w:sz w:val="24"/>
          <w:szCs w:val="24"/>
        </w:rPr>
        <w:t xml:space="preserve"> rovnopisoch, z ktorých </w:t>
      </w:r>
      <w:r>
        <w:rPr>
          <w:rFonts w:ascii="Times New Roman" w:hAnsi="Times New Roman" w:cs="Times New Roman"/>
          <w:bCs/>
          <w:sz w:val="24"/>
          <w:szCs w:val="24"/>
        </w:rPr>
        <w:t>jeden</w:t>
      </w:r>
      <w:r w:rsidRPr="00520B3C">
        <w:rPr>
          <w:rFonts w:ascii="Times New Roman" w:hAnsi="Times New Roman" w:cs="Times New Roman"/>
          <w:bCs/>
          <w:sz w:val="24"/>
          <w:szCs w:val="24"/>
        </w:rPr>
        <w:t xml:space="preserve"> dostane prenajímateľ a </w:t>
      </w:r>
      <w:r>
        <w:rPr>
          <w:rFonts w:ascii="Times New Roman" w:hAnsi="Times New Roman" w:cs="Times New Roman"/>
          <w:bCs/>
          <w:sz w:val="24"/>
          <w:szCs w:val="24"/>
        </w:rPr>
        <w:t>druhý</w:t>
      </w:r>
      <w:r w:rsidRPr="00520B3C">
        <w:rPr>
          <w:rFonts w:ascii="Times New Roman" w:hAnsi="Times New Roman" w:cs="Times New Roman"/>
          <w:bCs/>
          <w:sz w:val="24"/>
          <w:szCs w:val="24"/>
        </w:rPr>
        <w:t xml:space="preserve"> nájomca.</w:t>
      </w:r>
    </w:p>
    <w:p w:rsidR="00520B3C" w:rsidRPr="00520B3C" w:rsidRDefault="00520B3C" w:rsidP="00520B3C">
      <w:pPr>
        <w:widowControl w:val="0"/>
        <w:numPr>
          <w:ilvl w:val="0"/>
          <w:numId w:val="9"/>
        </w:num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3C">
        <w:rPr>
          <w:rFonts w:ascii="Times New Roman" w:hAnsi="Times New Roman" w:cs="Times New Roman"/>
          <w:bCs/>
          <w:sz w:val="24"/>
          <w:szCs w:val="24"/>
        </w:rPr>
        <w:t>Práva a povinnosti zmluvných strán neupravené v tejto zmluve sa riadia ustanoveniami Občianskeho zákonníka a súvisiacej legislatívy SR.</w:t>
      </w:r>
    </w:p>
    <w:p w:rsidR="00520B3C" w:rsidRPr="00520B3C" w:rsidRDefault="00520B3C" w:rsidP="00520B3C">
      <w:pPr>
        <w:widowControl w:val="0"/>
        <w:numPr>
          <w:ilvl w:val="0"/>
          <w:numId w:val="9"/>
        </w:num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3C">
        <w:rPr>
          <w:rFonts w:ascii="Times New Roman" w:hAnsi="Times New Roman" w:cs="Times New Roman"/>
          <w:bCs/>
          <w:sz w:val="24"/>
          <w:szCs w:val="24"/>
        </w:rPr>
        <w:t>Táto zmluva je uzatvorená a nadobúda platnosť dňom jej podpisu oboma zmluvnými stranami.</w:t>
      </w:r>
    </w:p>
    <w:p w:rsidR="00520B3C" w:rsidRPr="00520B3C" w:rsidRDefault="00520B3C" w:rsidP="00520B3C">
      <w:pPr>
        <w:widowControl w:val="0"/>
        <w:numPr>
          <w:ilvl w:val="0"/>
          <w:numId w:val="9"/>
        </w:num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3C">
        <w:rPr>
          <w:rFonts w:ascii="Times New Roman" w:hAnsi="Times New Roman" w:cs="Times New Roman"/>
          <w:bCs/>
          <w:sz w:val="24"/>
          <w:szCs w:val="24"/>
        </w:rPr>
        <w:t>Túto zmluvu v zmysle § 5a zákona č. 211/2000 Z.z. o slobodnom prístupe k informáciám a o zmene a doplnení niektorých zákonov (zákon o slobode informácií) v platnom znení</w:t>
      </w:r>
    </w:p>
    <w:p w:rsidR="00520B3C" w:rsidRPr="00520B3C" w:rsidRDefault="00520B3C" w:rsidP="00520B3C">
      <w:pPr>
        <w:widowControl w:val="0"/>
        <w:suppressAutoHyphens/>
        <w:spacing w:after="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520B3C">
        <w:rPr>
          <w:rFonts w:ascii="Times New Roman" w:hAnsi="Times New Roman" w:cs="Times New Roman"/>
          <w:bCs/>
          <w:sz w:val="24"/>
          <w:szCs w:val="24"/>
        </w:rPr>
        <w:t xml:space="preserve">bec </w:t>
      </w:r>
      <w:r>
        <w:rPr>
          <w:rFonts w:ascii="Times New Roman" w:hAnsi="Times New Roman" w:cs="Times New Roman"/>
          <w:bCs/>
          <w:sz w:val="24"/>
          <w:szCs w:val="24"/>
        </w:rPr>
        <w:t>Záhorce</w:t>
      </w:r>
      <w:r w:rsidRPr="00520B3C">
        <w:rPr>
          <w:rFonts w:ascii="Times New Roman" w:hAnsi="Times New Roman" w:cs="Times New Roman"/>
          <w:bCs/>
          <w:sz w:val="24"/>
          <w:szCs w:val="24"/>
        </w:rPr>
        <w:t xml:space="preserve"> zverejní na webovom sídle obce,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B3C">
        <w:rPr>
          <w:rFonts w:ascii="Times New Roman" w:hAnsi="Times New Roman" w:cs="Times New Roman"/>
          <w:bCs/>
          <w:sz w:val="24"/>
          <w:szCs w:val="24"/>
        </w:rPr>
        <w:t>ak zmluva nie je zverejnená odo dňa jej uzatvorenia, môže účastník zmluvy podať návrh na zverejnenie zmluvy v Obchodnom vestníku.</w:t>
      </w:r>
    </w:p>
    <w:p w:rsidR="00520B3C" w:rsidRPr="00520B3C" w:rsidRDefault="00520B3C" w:rsidP="00520B3C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3C">
        <w:rPr>
          <w:rFonts w:ascii="Times New Roman" w:hAnsi="Times New Roman" w:cs="Times New Roman"/>
          <w:bCs/>
          <w:sz w:val="24"/>
          <w:szCs w:val="24"/>
        </w:rPr>
        <w:t>Táto zmluva nadobúda účinnosť dňom nasledujúcim po dni jej zverejnenia (s odkazom na § 47a ods. 1 Občianskeho zákonníka).</w:t>
      </w:r>
    </w:p>
    <w:p w:rsidR="00520B3C" w:rsidRPr="00520B3C" w:rsidRDefault="00520B3C" w:rsidP="00520B3C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3C">
        <w:rPr>
          <w:rFonts w:ascii="Times New Roman" w:hAnsi="Times New Roman" w:cs="Times New Roman"/>
          <w:bCs/>
          <w:sz w:val="24"/>
          <w:szCs w:val="24"/>
        </w:rPr>
        <w:t xml:space="preserve">O nadobudnutí účinnosti zmluvy svedčí písomné potvrdenie o zverejnení zmluvy. Obec </w:t>
      </w:r>
      <w:r>
        <w:rPr>
          <w:rFonts w:ascii="Times New Roman" w:hAnsi="Times New Roman" w:cs="Times New Roman"/>
          <w:bCs/>
          <w:sz w:val="24"/>
          <w:szCs w:val="24"/>
        </w:rPr>
        <w:t>Záhorce</w:t>
      </w:r>
      <w:r w:rsidRPr="00520B3C">
        <w:rPr>
          <w:rFonts w:ascii="Times New Roman" w:hAnsi="Times New Roman" w:cs="Times New Roman"/>
          <w:bCs/>
          <w:sz w:val="24"/>
          <w:szCs w:val="24"/>
        </w:rPr>
        <w:t xml:space="preserve"> vydá účastníkovi zmluvy na požiadanie potvrdenie o zverejnení zmluvy.</w:t>
      </w:r>
    </w:p>
    <w:p w:rsidR="00520B3C" w:rsidRPr="00520B3C" w:rsidRDefault="00520B3C" w:rsidP="00520B3C">
      <w:pPr>
        <w:widowControl w:val="0"/>
        <w:numPr>
          <w:ilvl w:val="0"/>
          <w:numId w:val="9"/>
        </w:num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3C">
        <w:rPr>
          <w:rFonts w:ascii="Times New Roman" w:hAnsi="Times New Roman" w:cs="Times New Roman"/>
          <w:bCs/>
          <w:sz w:val="24"/>
          <w:szCs w:val="24"/>
        </w:rPr>
        <w:t>Zmluva bola účastníkmi prečítaná a na znak toho, že obsahuje ich skutočnú, vážnu a slobodnú vôľu i vlastnoručne podpísaná.</w:t>
      </w:r>
    </w:p>
    <w:p w:rsidR="00CE233A" w:rsidRPr="00CE233A" w:rsidRDefault="00CE233A" w:rsidP="00471D3A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233A" w:rsidRPr="00CE233A" w:rsidRDefault="00CE233A" w:rsidP="00471D3A">
      <w:pPr>
        <w:spacing w:after="0" w:line="0" w:lineRule="atLeast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520B3C" w:rsidRPr="00CE233A" w:rsidRDefault="00CE233A" w:rsidP="00520B3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CE233A">
        <w:rPr>
          <w:rFonts w:ascii="Times New Roman" w:hAnsi="Times New Roman" w:cs="Times New Roman"/>
          <w:bCs/>
          <w:sz w:val="24"/>
          <w:szCs w:val="24"/>
        </w:rPr>
        <w:t>V</w:t>
      </w:r>
      <w:r w:rsidR="00520B3C">
        <w:rPr>
          <w:rFonts w:ascii="Times New Roman" w:hAnsi="Times New Roman" w:cs="Times New Roman"/>
          <w:bCs/>
          <w:sz w:val="24"/>
          <w:szCs w:val="24"/>
        </w:rPr>
        <w:t> Záhorciach,</w:t>
      </w:r>
      <w:r w:rsidRPr="00CE233A">
        <w:rPr>
          <w:rFonts w:ascii="Times New Roman" w:hAnsi="Times New Roman" w:cs="Times New Roman"/>
          <w:bCs/>
          <w:sz w:val="24"/>
          <w:szCs w:val="24"/>
        </w:rPr>
        <w:t xml:space="preserve"> dňa  </w:t>
      </w:r>
      <w:r w:rsidR="00246F52"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 w:rsidRPr="00CE233A">
        <w:rPr>
          <w:rFonts w:ascii="Times New Roman" w:hAnsi="Times New Roman" w:cs="Times New Roman"/>
          <w:bCs/>
          <w:sz w:val="24"/>
          <w:szCs w:val="24"/>
        </w:rPr>
        <w:t>.10.2016</w:t>
      </w:r>
      <w:r w:rsidR="00520B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0B3C">
        <w:rPr>
          <w:rFonts w:ascii="Times New Roman" w:hAnsi="Times New Roman" w:cs="Times New Roman"/>
          <w:bCs/>
          <w:sz w:val="24"/>
          <w:szCs w:val="24"/>
        </w:rPr>
        <w:tab/>
      </w:r>
      <w:r w:rsidR="00520B3C">
        <w:rPr>
          <w:rFonts w:ascii="Times New Roman" w:hAnsi="Times New Roman" w:cs="Times New Roman"/>
          <w:bCs/>
          <w:sz w:val="24"/>
          <w:szCs w:val="24"/>
        </w:rPr>
        <w:tab/>
      </w:r>
      <w:r w:rsidR="00520B3C">
        <w:rPr>
          <w:rFonts w:ascii="Times New Roman" w:hAnsi="Times New Roman" w:cs="Times New Roman"/>
          <w:bCs/>
          <w:sz w:val="24"/>
          <w:szCs w:val="24"/>
        </w:rPr>
        <w:tab/>
      </w:r>
      <w:r w:rsidR="00520B3C">
        <w:rPr>
          <w:rFonts w:ascii="Times New Roman" w:hAnsi="Times New Roman" w:cs="Times New Roman"/>
          <w:bCs/>
          <w:sz w:val="24"/>
          <w:szCs w:val="24"/>
        </w:rPr>
        <w:tab/>
      </w:r>
      <w:r w:rsidR="00520B3C" w:rsidRPr="00CE233A">
        <w:rPr>
          <w:rFonts w:ascii="Times New Roman" w:hAnsi="Times New Roman" w:cs="Times New Roman"/>
          <w:bCs/>
          <w:sz w:val="24"/>
          <w:szCs w:val="24"/>
        </w:rPr>
        <w:t>V</w:t>
      </w:r>
      <w:r w:rsidR="00520B3C">
        <w:rPr>
          <w:rFonts w:ascii="Times New Roman" w:hAnsi="Times New Roman" w:cs="Times New Roman"/>
          <w:bCs/>
          <w:sz w:val="24"/>
          <w:szCs w:val="24"/>
        </w:rPr>
        <w:t> Bratislave,</w:t>
      </w:r>
      <w:r w:rsidR="00520B3C" w:rsidRPr="00CE233A">
        <w:rPr>
          <w:rFonts w:ascii="Times New Roman" w:hAnsi="Times New Roman" w:cs="Times New Roman"/>
          <w:bCs/>
          <w:sz w:val="24"/>
          <w:szCs w:val="24"/>
        </w:rPr>
        <w:t xml:space="preserve"> dňa  </w:t>
      </w:r>
    </w:p>
    <w:p w:rsidR="00CE233A" w:rsidRPr="00CE233A" w:rsidRDefault="00CE233A" w:rsidP="00520B3C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233A" w:rsidRPr="00CE233A" w:rsidRDefault="00CE233A" w:rsidP="00471D3A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233A" w:rsidRPr="00CE233A" w:rsidRDefault="00CE233A" w:rsidP="00471D3A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233A" w:rsidRPr="00CE233A" w:rsidRDefault="00CE233A" w:rsidP="00471D3A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233A" w:rsidRPr="00CE233A" w:rsidRDefault="00CE233A" w:rsidP="00471D3A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E233A" w:rsidRDefault="00520B3C" w:rsidP="00520B3C">
      <w:pPr>
        <w:widowControl w:val="0"/>
        <w:suppressAutoHyphens/>
        <w:spacing w:after="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E233A" w:rsidRPr="00CE233A">
        <w:rPr>
          <w:rFonts w:ascii="Times New Roman" w:hAnsi="Times New Roman" w:cs="Times New Roman"/>
          <w:bCs/>
          <w:sz w:val="24"/>
          <w:szCs w:val="24"/>
        </w:rPr>
        <w:t>prenajímateľ</w:t>
      </w:r>
      <w:r w:rsidR="00CE233A" w:rsidRPr="00CE233A">
        <w:rPr>
          <w:rFonts w:ascii="Times New Roman" w:hAnsi="Times New Roman" w:cs="Times New Roman"/>
          <w:bCs/>
          <w:sz w:val="24"/>
          <w:szCs w:val="24"/>
        </w:rPr>
        <w:tab/>
      </w:r>
      <w:r w:rsidR="00CE233A" w:rsidRPr="00CE233A">
        <w:rPr>
          <w:rFonts w:ascii="Times New Roman" w:hAnsi="Times New Roman" w:cs="Times New Roman"/>
          <w:bCs/>
          <w:sz w:val="24"/>
          <w:szCs w:val="24"/>
        </w:rPr>
        <w:tab/>
      </w:r>
      <w:r w:rsidR="00CE233A" w:rsidRPr="00CE233A">
        <w:rPr>
          <w:rFonts w:ascii="Times New Roman" w:hAnsi="Times New Roman" w:cs="Times New Roman"/>
          <w:bCs/>
          <w:sz w:val="24"/>
          <w:szCs w:val="24"/>
        </w:rPr>
        <w:tab/>
      </w:r>
      <w:r w:rsidR="00CE233A" w:rsidRPr="00CE233A">
        <w:rPr>
          <w:rFonts w:ascii="Times New Roman" w:hAnsi="Times New Roman" w:cs="Times New Roman"/>
          <w:bCs/>
          <w:sz w:val="24"/>
          <w:szCs w:val="24"/>
        </w:rPr>
        <w:tab/>
      </w:r>
      <w:r w:rsidR="00CE233A" w:rsidRPr="00CE233A">
        <w:rPr>
          <w:rFonts w:ascii="Times New Roman" w:hAnsi="Times New Roman" w:cs="Times New Roman"/>
          <w:bCs/>
          <w:sz w:val="24"/>
          <w:szCs w:val="24"/>
        </w:rPr>
        <w:tab/>
      </w:r>
      <w:r w:rsidR="00CE233A" w:rsidRPr="00CE233A">
        <w:rPr>
          <w:rFonts w:ascii="Times New Roman" w:hAnsi="Times New Roman" w:cs="Times New Roman"/>
          <w:bCs/>
          <w:sz w:val="24"/>
          <w:szCs w:val="24"/>
        </w:rPr>
        <w:tab/>
      </w:r>
      <w:r w:rsidR="00CE233A" w:rsidRPr="00CE233A">
        <w:rPr>
          <w:rFonts w:ascii="Times New Roman" w:hAnsi="Times New Roman" w:cs="Times New Roman"/>
          <w:bCs/>
          <w:sz w:val="24"/>
          <w:szCs w:val="24"/>
        </w:rPr>
        <w:tab/>
        <w:t xml:space="preserve">     nájomca</w:t>
      </w:r>
    </w:p>
    <w:p w:rsidR="00520B3C" w:rsidRPr="00520B3C" w:rsidRDefault="00520B3C" w:rsidP="00520B3C">
      <w:pPr>
        <w:widowControl w:val="0"/>
        <w:suppressAutoHyphens/>
        <w:spacing w:after="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 ZÁHORCE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520B3C">
        <w:rPr>
          <w:rFonts w:ascii="Times New Roman" w:hAnsi="Times New Roman" w:cs="Times New Roman"/>
          <w:bCs/>
          <w:sz w:val="24"/>
          <w:szCs w:val="24"/>
        </w:rPr>
        <w:t>NESS.IMEX s. r. o.</w:t>
      </w:r>
    </w:p>
    <w:p w:rsidR="00CE233A" w:rsidRPr="00CE233A" w:rsidRDefault="00CE233A" w:rsidP="00CE233A">
      <w:pPr>
        <w:rPr>
          <w:rFonts w:ascii="Times New Roman" w:hAnsi="Times New Roman" w:cs="Times New Roman"/>
          <w:sz w:val="24"/>
          <w:szCs w:val="24"/>
        </w:rPr>
      </w:pPr>
    </w:p>
    <w:p w:rsidR="00CE233A" w:rsidRPr="00CE233A" w:rsidRDefault="00CE233A" w:rsidP="009A6A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E233A" w:rsidRPr="00CE233A" w:rsidSect="0065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451"/>
    <w:multiLevelType w:val="hybridMultilevel"/>
    <w:tmpl w:val="A4F84C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1DF"/>
    <w:multiLevelType w:val="hybridMultilevel"/>
    <w:tmpl w:val="C8E0D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3BAF"/>
    <w:multiLevelType w:val="hybridMultilevel"/>
    <w:tmpl w:val="DBD075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42A9D"/>
    <w:multiLevelType w:val="hybridMultilevel"/>
    <w:tmpl w:val="A7665CCE"/>
    <w:lvl w:ilvl="0" w:tplc="A6326C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A501E4F"/>
    <w:multiLevelType w:val="multilevel"/>
    <w:tmpl w:val="5E7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77B3D"/>
    <w:multiLevelType w:val="hybridMultilevel"/>
    <w:tmpl w:val="FA6EDE60"/>
    <w:lvl w:ilvl="0" w:tplc="A632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769AE"/>
    <w:multiLevelType w:val="hybridMultilevel"/>
    <w:tmpl w:val="EB5A88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D754B"/>
    <w:multiLevelType w:val="hybridMultilevel"/>
    <w:tmpl w:val="247291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65839"/>
    <w:multiLevelType w:val="hybridMultilevel"/>
    <w:tmpl w:val="C7A6C2B0"/>
    <w:lvl w:ilvl="0" w:tplc="A632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11671"/>
    <w:multiLevelType w:val="hybridMultilevel"/>
    <w:tmpl w:val="F4AAAE28"/>
    <w:lvl w:ilvl="0" w:tplc="A632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0E0414"/>
    <w:multiLevelType w:val="hybridMultilevel"/>
    <w:tmpl w:val="4CDE3184"/>
    <w:lvl w:ilvl="0" w:tplc="A632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1001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53412"/>
    <w:multiLevelType w:val="hybridMultilevel"/>
    <w:tmpl w:val="86922A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8D"/>
    <w:rsid w:val="001511DC"/>
    <w:rsid w:val="00174D08"/>
    <w:rsid w:val="00215D64"/>
    <w:rsid w:val="00246F52"/>
    <w:rsid w:val="003C0B32"/>
    <w:rsid w:val="00471D3A"/>
    <w:rsid w:val="00520B3C"/>
    <w:rsid w:val="0056049D"/>
    <w:rsid w:val="00592B8D"/>
    <w:rsid w:val="005E5861"/>
    <w:rsid w:val="00651BCB"/>
    <w:rsid w:val="00701883"/>
    <w:rsid w:val="008B6581"/>
    <w:rsid w:val="009A6AC0"/>
    <w:rsid w:val="009D2BB9"/>
    <w:rsid w:val="00A214B0"/>
    <w:rsid w:val="00B53722"/>
    <w:rsid w:val="00BC7499"/>
    <w:rsid w:val="00C47F81"/>
    <w:rsid w:val="00CE233A"/>
    <w:rsid w:val="00D96E16"/>
    <w:rsid w:val="00E02F7B"/>
    <w:rsid w:val="00E95052"/>
    <w:rsid w:val="00F43531"/>
    <w:rsid w:val="00F57340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0A0BA"/>
  <w15:docId w15:val="{C854D8BF-2020-47FB-8472-E12E0A2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C0B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15D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11DC"/>
    <w:pPr>
      <w:ind w:left="720"/>
      <w:contextualSpacing/>
    </w:pPr>
  </w:style>
  <w:style w:type="paragraph" w:styleId="Normlnywebov">
    <w:name w:val="Normal (Web)"/>
    <w:basedOn w:val="Normlny"/>
    <w:semiHidden/>
    <w:unhideWhenUsed/>
    <w:rsid w:val="00CE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71D3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71D3A"/>
    <w:rPr>
      <w:rFonts w:ascii="Times New Roman" w:eastAsia="Arial Unicode MS" w:hAnsi="Times New Roman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B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Gregi</dc:creator>
  <cp:keywords/>
  <dc:description/>
  <cp:lastModifiedBy>Branislav Kázmer</cp:lastModifiedBy>
  <cp:revision>4</cp:revision>
  <cp:lastPrinted>2016-11-02T09:22:00Z</cp:lastPrinted>
  <dcterms:created xsi:type="dcterms:W3CDTF">2016-11-02T08:33:00Z</dcterms:created>
  <dcterms:modified xsi:type="dcterms:W3CDTF">2016-11-02T09:26:00Z</dcterms:modified>
</cp:coreProperties>
</file>